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48" w:rsidRDefault="00DA0848" w:rsidP="00DA0848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DA0848" w:rsidRDefault="00DA0848" w:rsidP="00DA0848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FE01B3" w:rsidRDefault="00FE01B3" w:rsidP="00DA0848">
      <w:pPr>
        <w:ind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A0848" w:rsidRDefault="00DA0848" w:rsidP="00DA0848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DA0848" w:rsidRPr="00DA0848" w:rsidRDefault="00DA0848" w:rsidP="00DA0848">
      <w:pPr>
        <w:ind w:firstLine="0"/>
        <w:jc w:val="center"/>
        <w:rPr>
          <w:rFonts w:ascii="Arial" w:hAnsi="Arial" w:cs="Arial"/>
          <w:sz w:val="28"/>
          <w:szCs w:val="28"/>
        </w:rPr>
      </w:pPr>
      <w:r w:rsidRPr="00DA0848">
        <w:rPr>
          <w:rFonts w:ascii="Arial" w:hAnsi="Arial" w:cs="Arial"/>
          <w:sz w:val="28"/>
          <w:szCs w:val="28"/>
        </w:rPr>
        <w:t>Programma triennale dei lavori</w:t>
      </w:r>
    </w:p>
    <w:p w:rsidR="00DA0848" w:rsidRDefault="00DA0848" w:rsidP="00DA0848">
      <w:pPr>
        <w:ind w:firstLine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(art. 21, comma 3 del</w:t>
      </w:r>
      <w:r w:rsidRPr="00DA084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A0848">
        <w:rPr>
          <w:rFonts w:ascii="Arial" w:hAnsi="Arial" w:cs="Arial"/>
          <w:color w:val="222222"/>
          <w:shd w:val="clear" w:color="auto" w:fill="FFFFFF"/>
        </w:rPr>
        <w:t>D.Lgs</w:t>
      </w:r>
      <w:proofErr w:type="gramEnd"/>
      <w:r w:rsidRPr="00DA0848">
        <w:rPr>
          <w:rFonts w:ascii="Arial" w:hAnsi="Arial" w:cs="Arial"/>
          <w:color w:val="222222"/>
          <w:shd w:val="clear" w:color="auto" w:fill="FFFFFF"/>
        </w:rPr>
        <w:t>.</w:t>
      </w:r>
      <w:proofErr w:type="spellEnd"/>
      <w:r w:rsidRPr="00DA0848">
        <w:rPr>
          <w:rFonts w:ascii="Arial" w:hAnsi="Arial" w:cs="Arial"/>
          <w:color w:val="222222"/>
          <w:shd w:val="clear" w:color="auto" w:fill="FFFFFF"/>
        </w:rPr>
        <w:t xml:space="preserve"> 50/2016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DA0848" w:rsidRDefault="00DA0848" w:rsidP="00DA0848">
      <w:pPr>
        <w:ind w:firstLine="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DA0848" w:rsidRDefault="00DA0848" w:rsidP="00DA0848">
      <w:pPr>
        <w:ind w:firstLine="0"/>
        <w:rPr>
          <w:rFonts w:ascii="Arial" w:hAnsi="Arial" w:cs="Arial"/>
          <w:color w:val="222222"/>
          <w:shd w:val="clear" w:color="auto" w:fill="FFFFFF"/>
        </w:rPr>
      </w:pPr>
    </w:p>
    <w:p w:rsidR="00DA0848" w:rsidRDefault="00DA0848" w:rsidP="00DA0848">
      <w:pPr>
        <w:ind w:firstLine="0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DA0848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ICONTO </w:t>
      </w:r>
      <w:r w:rsidRPr="00DA0848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non ha redatto il </w:t>
      </w:r>
      <w:r w:rsidRPr="00DA0848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>“</w:t>
      </w:r>
      <w:r w:rsidRPr="00DA0848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>Programma triennale dei lavori</w:t>
      </w:r>
      <w:r w:rsidRPr="00DA0848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>”</w:t>
      </w:r>
      <w:r w:rsidRPr="00DA0848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per assenza di interventi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.</w:t>
      </w:r>
    </w:p>
    <w:p w:rsidR="00DA0848" w:rsidRPr="00DA0848" w:rsidRDefault="00DA0848" w:rsidP="00DA0848">
      <w:pPr>
        <w:ind w:firstLine="0"/>
        <w:rPr>
          <w:rFonts w:asciiTheme="minorHAnsi" w:hAnsiTheme="minorHAnsi" w:cstheme="minorHAnsi"/>
          <w:b w:val="0"/>
          <w:sz w:val="20"/>
          <w:szCs w:val="20"/>
        </w:rPr>
      </w:pPr>
    </w:p>
    <w:sectPr w:rsidR="00DA0848" w:rsidRPr="00DA0848" w:rsidSect="00E93AD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813" w:right="1134" w:bottom="1560" w:left="1418" w:header="568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44" w:rsidRDefault="007C5844" w:rsidP="00D679D1">
      <w:pPr>
        <w:spacing w:line="240" w:lineRule="auto"/>
      </w:pPr>
      <w:r>
        <w:separator/>
      </w:r>
    </w:p>
  </w:endnote>
  <w:endnote w:type="continuationSeparator" w:id="0">
    <w:p w:rsidR="007C5844" w:rsidRDefault="007C5844" w:rsidP="00D6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67 Bold Cn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DD" w:rsidRPr="00BB3B2F" w:rsidRDefault="00E93ADD" w:rsidP="00576640">
    <w:pPr>
      <w:pStyle w:val="Pidipagina"/>
      <w:ind w:firstLine="0"/>
      <w:rPr>
        <w:rFonts w:ascii="Arial" w:hAnsi="Arial" w:cs="Arial"/>
        <w:b w:val="0"/>
        <w:color w:val="5B6770"/>
        <w:sz w:val="16"/>
        <w:szCs w:val="16"/>
      </w:rPr>
    </w:pPr>
    <w:r w:rsidRPr="00BB3B2F">
      <w:rPr>
        <w:rFonts w:ascii="Arial" w:hAnsi="Arial" w:cs="Arial"/>
        <w:b w:val="0"/>
        <w:color w:val="5B6770"/>
        <w:sz w:val="16"/>
        <w:szCs w:val="16"/>
      </w:rPr>
      <w:t xml:space="preserve">Pagina </w:t>
    </w:r>
    <w:r w:rsidRPr="00BB3B2F">
      <w:rPr>
        <w:rFonts w:ascii="Arial" w:hAnsi="Arial" w:cs="Arial"/>
        <w:b w:val="0"/>
        <w:color w:val="5B6770"/>
        <w:sz w:val="16"/>
        <w:szCs w:val="16"/>
      </w:rPr>
      <w:fldChar w:fldCharType="begin"/>
    </w:r>
    <w:r w:rsidRPr="00BB3B2F">
      <w:rPr>
        <w:rFonts w:ascii="Arial" w:hAnsi="Arial" w:cs="Arial"/>
        <w:b w:val="0"/>
        <w:color w:val="5B6770"/>
        <w:sz w:val="16"/>
        <w:szCs w:val="16"/>
      </w:rPr>
      <w:instrText>PAGE   \* MERGEFORMAT</w:instrText>
    </w:r>
    <w:r w:rsidRPr="00BB3B2F">
      <w:rPr>
        <w:rFonts w:ascii="Arial" w:hAnsi="Arial" w:cs="Arial"/>
        <w:b w:val="0"/>
        <w:color w:val="5B6770"/>
        <w:sz w:val="16"/>
        <w:szCs w:val="16"/>
      </w:rPr>
      <w:fldChar w:fldCharType="separate"/>
    </w:r>
    <w:r w:rsidR="004B519B">
      <w:rPr>
        <w:rFonts w:ascii="Arial" w:hAnsi="Arial" w:cs="Arial"/>
        <w:b w:val="0"/>
        <w:noProof/>
        <w:color w:val="5B6770"/>
        <w:sz w:val="16"/>
        <w:szCs w:val="16"/>
      </w:rPr>
      <w:t>2</w:t>
    </w:r>
    <w:r w:rsidRPr="00BB3B2F">
      <w:rPr>
        <w:rFonts w:ascii="Arial" w:hAnsi="Arial" w:cs="Arial"/>
        <w:b w:val="0"/>
        <w:color w:val="5B677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DD" w:rsidRDefault="00E93ADD" w:rsidP="00941044">
    <w:pPr>
      <w:pStyle w:val="Pidipagina"/>
      <w:ind w:left="-284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44" w:rsidRDefault="007C5844" w:rsidP="00D679D1">
      <w:pPr>
        <w:spacing w:line="240" w:lineRule="auto"/>
      </w:pPr>
      <w:r>
        <w:separator/>
      </w:r>
    </w:p>
  </w:footnote>
  <w:footnote w:type="continuationSeparator" w:id="0">
    <w:p w:rsidR="007C5844" w:rsidRDefault="007C5844" w:rsidP="00D6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DD" w:rsidRDefault="00E93ADD" w:rsidP="006616D0">
    <w:pPr>
      <w:pStyle w:val="Intestazione"/>
      <w:ind w:left="-284" w:firstLine="0"/>
    </w:pPr>
    <w:r>
      <w:rPr>
        <w:noProof/>
        <w:lang w:eastAsia="it-IT"/>
      </w:rPr>
      <w:drawing>
        <wp:inline distT="0" distB="0" distL="0" distR="0" wp14:anchorId="57A969FE" wp14:editId="19541F26">
          <wp:extent cx="1887322" cy="706356"/>
          <wp:effectExtent l="0" t="0" r="0" b="0"/>
          <wp:docPr id="11" name="Immagine 11" descr="D:\AppData\Local\Microsoft\Windows\Temporary Internet Files\Content.IE5\ERA5M3E6\Logo_ICO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ppData\Local\Microsoft\Windows\Temporary Internet Files\Content.IE5\ERA5M3E6\Logo_ICO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73" cy="70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DD" w:rsidRPr="001168EF" w:rsidRDefault="00E93ADD" w:rsidP="006616D0">
    <w:pPr>
      <w:pStyle w:val="Intestazione"/>
      <w:ind w:left="453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DD" w:rsidRDefault="00E93ADD" w:rsidP="00B229F8">
    <w:pPr>
      <w:pStyle w:val="Intestazione"/>
      <w:tabs>
        <w:tab w:val="clear" w:pos="9638"/>
        <w:tab w:val="right" w:pos="9356"/>
      </w:tabs>
      <w:ind w:firstLine="0"/>
      <w:jc w:val="both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98ED53B" wp14:editId="0797131A">
          <wp:extent cx="1887322" cy="706356"/>
          <wp:effectExtent l="0" t="0" r="0" b="0"/>
          <wp:docPr id="7" name="Immagine 7" descr="D:\AppData\Local\Microsoft\Windows\Temporary Internet Files\Content.IE5\ERA5M3E6\Logo_ICO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ppData\Local\Microsoft\Windows\Temporary Internet Files\Content.IE5\ERA5M3E6\Logo_ICO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73" cy="70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DD" w:rsidRDefault="00E93ADD" w:rsidP="00B229F8">
    <w:pPr>
      <w:pStyle w:val="Intestazione"/>
      <w:tabs>
        <w:tab w:val="clear" w:pos="4819"/>
        <w:tab w:val="center" w:pos="7230"/>
      </w:tabs>
      <w:ind w:left="7230" w:hanging="14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7BB7"/>
    <w:multiLevelType w:val="hybridMultilevel"/>
    <w:tmpl w:val="3E5EED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FE2E6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0DEE"/>
    <w:multiLevelType w:val="hybridMultilevel"/>
    <w:tmpl w:val="0944B2F0"/>
    <w:lvl w:ilvl="0" w:tplc="CA9C56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A14"/>
    <w:multiLevelType w:val="hybridMultilevel"/>
    <w:tmpl w:val="CEA06CA8"/>
    <w:lvl w:ilvl="0" w:tplc="AF7CCA7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b/>
        <w:sz w:val="28"/>
      </w:rPr>
    </w:lvl>
    <w:lvl w:ilvl="1" w:tplc="AF7CCA7A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9A01FF"/>
    <w:multiLevelType w:val="hybridMultilevel"/>
    <w:tmpl w:val="73C48A2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DDC2E70"/>
    <w:multiLevelType w:val="hybridMultilevel"/>
    <w:tmpl w:val="27D46FDA"/>
    <w:lvl w:ilvl="0" w:tplc="12B029A0">
      <w:start w:val="1"/>
      <w:numFmt w:val="decimal"/>
      <w:pStyle w:val="Comma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D9605D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572AD"/>
    <w:multiLevelType w:val="multilevel"/>
    <w:tmpl w:val="440ABB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91067"/>
    <w:multiLevelType w:val="hybridMultilevel"/>
    <w:tmpl w:val="D2325178"/>
    <w:lvl w:ilvl="0" w:tplc="665C76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36C3"/>
    <w:multiLevelType w:val="hybridMultilevel"/>
    <w:tmpl w:val="8EFA7A62"/>
    <w:lvl w:ilvl="0" w:tplc="D0BE8A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4D58"/>
    <w:multiLevelType w:val="hybridMultilevel"/>
    <w:tmpl w:val="F7700ACC"/>
    <w:lvl w:ilvl="0" w:tplc="665C76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5C761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F2E"/>
    <w:multiLevelType w:val="hybridMultilevel"/>
    <w:tmpl w:val="F760A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65C761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8684E"/>
    <w:multiLevelType w:val="hybridMultilevel"/>
    <w:tmpl w:val="8B2E0070"/>
    <w:lvl w:ilvl="0" w:tplc="27B80F2A">
      <w:start w:val="1"/>
      <w:numFmt w:val="bullet"/>
      <w:lvlText w:val="-"/>
      <w:lvlJc w:val="left"/>
      <w:pPr>
        <w:ind w:left="436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BF84DDD"/>
    <w:multiLevelType w:val="hybridMultilevel"/>
    <w:tmpl w:val="B89AA606"/>
    <w:lvl w:ilvl="0" w:tplc="27B80F2A">
      <w:start w:val="1"/>
      <w:numFmt w:val="bullet"/>
      <w:lvlText w:val="-"/>
      <w:lvlJc w:val="left"/>
      <w:pPr>
        <w:ind w:left="436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00C4F02"/>
    <w:multiLevelType w:val="hybridMultilevel"/>
    <w:tmpl w:val="996402F4"/>
    <w:lvl w:ilvl="0" w:tplc="665C761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2B770B"/>
    <w:multiLevelType w:val="hybridMultilevel"/>
    <w:tmpl w:val="51C42E72"/>
    <w:lvl w:ilvl="0" w:tplc="665C761A">
      <w:start w:val="4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B4"/>
    <w:rsid w:val="000013AA"/>
    <w:rsid w:val="000039A3"/>
    <w:rsid w:val="0000717B"/>
    <w:rsid w:val="000206E6"/>
    <w:rsid w:val="000352DD"/>
    <w:rsid w:val="00060197"/>
    <w:rsid w:val="00075689"/>
    <w:rsid w:val="000762E2"/>
    <w:rsid w:val="000A0F48"/>
    <w:rsid w:val="000C2A39"/>
    <w:rsid w:val="000E5AEF"/>
    <w:rsid w:val="000F7771"/>
    <w:rsid w:val="001168EF"/>
    <w:rsid w:val="00140992"/>
    <w:rsid w:val="001666F3"/>
    <w:rsid w:val="0017314C"/>
    <w:rsid w:val="00173E4E"/>
    <w:rsid w:val="0017740F"/>
    <w:rsid w:val="00196479"/>
    <w:rsid w:val="001975DE"/>
    <w:rsid w:val="001A70AB"/>
    <w:rsid w:val="001C3108"/>
    <w:rsid w:val="001C6210"/>
    <w:rsid w:val="001C7430"/>
    <w:rsid w:val="001D757E"/>
    <w:rsid w:val="0020134C"/>
    <w:rsid w:val="00207918"/>
    <w:rsid w:val="00227047"/>
    <w:rsid w:val="002378E9"/>
    <w:rsid w:val="00241320"/>
    <w:rsid w:val="00244CD4"/>
    <w:rsid w:val="002477EF"/>
    <w:rsid w:val="00250122"/>
    <w:rsid w:val="00283F6F"/>
    <w:rsid w:val="002F3CD3"/>
    <w:rsid w:val="002F7F8F"/>
    <w:rsid w:val="00317B90"/>
    <w:rsid w:val="003211A1"/>
    <w:rsid w:val="00325D36"/>
    <w:rsid w:val="003339BD"/>
    <w:rsid w:val="00337639"/>
    <w:rsid w:val="003464C8"/>
    <w:rsid w:val="00355F35"/>
    <w:rsid w:val="00361989"/>
    <w:rsid w:val="00365DBD"/>
    <w:rsid w:val="00381BC8"/>
    <w:rsid w:val="003A6CCA"/>
    <w:rsid w:val="003C2FE9"/>
    <w:rsid w:val="003C4B05"/>
    <w:rsid w:val="003D347F"/>
    <w:rsid w:val="003E0201"/>
    <w:rsid w:val="00406BB5"/>
    <w:rsid w:val="00407E79"/>
    <w:rsid w:val="004444F5"/>
    <w:rsid w:val="00457517"/>
    <w:rsid w:val="00476B5F"/>
    <w:rsid w:val="0048708A"/>
    <w:rsid w:val="00496BD1"/>
    <w:rsid w:val="004A37D5"/>
    <w:rsid w:val="004B519B"/>
    <w:rsid w:val="004C2E32"/>
    <w:rsid w:val="004E66A9"/>
    <w:rsid w:val="0050028F"/>
    <w:rsid w:val="00507F34"/>
    <w:rsid w:val="00510CA6"/>
    <w:rsid w:val="0056166D"/>
    <w:rsid w:val="00576640"/>
    <w:rsid w:val="005A332E"/>
    <w:rsid w:val="005B27E5"/>
    <w:rsid w:val="005E2CE0"/>
    <w:rsid w:val="005F5FAC"/>
    <w:rsid w:val="00641696"/>
    <w:rsid w:val="00642ECA"/>
    <w:rsid w:val="006616D0"/>
    <w:rsid w:val="00661D61"/>
    <w:rsid w:val="00663458"/>
    <w:rsid w:val="006817E4"/>
    <w:rsid w:val="006A59CA"/>
    <w:rsid w:val="006C1318"/>
    <w:rsid w:val="006C7DC4"/>
    <w:rsid w:val="006F2334"/>
    <w:rsid w:val="006F2B73"/>
    <w:rsid w:val="006F63C0"/>
    <w:rsid w:val="00704A32"/>
    <w:rsid w:val="00730789"/>
    <w:rsid w:val="00757B8D"/>
    <w:rsid w:val="00764255"/>
    <w:rsid w:val="00764AB5"/>
    <w:rsid w:val="007673D3"/>
    <w:rsid w:val="00793FAA"/>
    <w:rsid w:val="007C5844"/>
    <w:rsid w:val="007D7F43"/>
    <w:rsid w:val="007E465E"/>
    <w:rsid w:val="008109CD"/>
    <w:rsid w:val="00830373"/>
    <w:rsid w:val="0083440A"/>
    <w:rsid w:val="00855DBA"/>
    <w:rsid w:val="00856754"/>
    <w:rsid w:val="00871D64"/>
    <w:rsid w:val="00876E9D"/>
    <w:rsid w:val="00892E4B"/>
    <w:rsid w:val="008B16A0"/>
    <w:rsid w:val="008B19B0"/>
    <w:rsid w:val="008B276B"/>
    <w:rsid w:val="008B4596"/>
    <w:rsid w:val="008F1B38"/>
    <w:rsid w:val="009164D3"/>
    <w:rsid w:val="0093044A"/>
    <w:rsid w:val="00941044"/>
    <w:rsid w:val="009573AB"/>
    <w:rsid w:val="00971479"/>
    <w:rsid w:val="00990E53"/>
    <w:rsid w:val="009A02B7"/>
    <w:rsid w:val="009A6DD8"/>
    <w:rsid w:val="009C7040"/>
    <w:rsid w:val="009E05F0"/>
    <w:rsid w:val="009E0BDA"/>
    <w:rsid w:val="009F4DB4"/>
    <w:rsid w:val="00A00666"/>
    <w:rsid w:val="00A05A77"/>
    <w:rsid w:val="00A2490B"/>
    <w:rsid w:val="00A3224A"/>
    <w:rsid w:val="00A37552"/>
    <w:rsid w:val="00A65514"/>
    <w:rsid w:val="00A65DC6"/>
    <w:rsid w:val="00A71AC7"/>
    <w:rsid w:val="00A86AD5"/>
    <w:rsid w:val="00A95DE8"/>
    <w:rsid w:val="00AA307F"/>
    <w:rsid w:val="00AD00D9"/>
    <w:rsid w:val="00B229F8"/>
    <w:rsid w:val="00B57887"/>
    <w:rsid w:val="00B62C59"/>
    <w:rsid w:val="00B71015"/>
    <w:rsid w:val="00B75CAD"/>
    <w:rsid w:val="00B83E8D"/>
    <w:rsid w:val="00B87CA6"/>
    <w:rsid w:val="00B94B15"/>
    <w:rsid w:val="00BB3B2F"/>
    <w:rsid w:val="00BD34CD"/>
    <w:rsid w:val="00BD6C70"/>
    <w:rsid w:val="00BD7A2D"/>
    <w:rsid w:val="00BE48D4"/>
    <w:rsid w:val="00C015F8"/>
    <w:rsid w:val="00C17BB4"/>
    <w:rsid w:val="00C44388"/>
    <w:rsid w:val="00C52092"/>
    <w:rsid w:val="00C76BCC"/>
    <w:rsid w:val="00CB5D98"/>
    <w:rsid w:val="00CD36EB"/>
    <w:rsid w:val="00CD68D9"/>
    <w:rsid w:val="00D4721F"/>
    <w:rsid w:val="00D51C8D"/>
    <w:rsid w:val="00D669F4"/>
    <w:rsid w:val="00D679D1"/>
    <w:rsid w:val="00D808BF"/>
    <w:rsid w:val="00D82CD8"/>
    <w:rsid w:val="00DA0848"/>
    <w:rsid w:val="00DB7E71"/>
    <w:rsid w:val="00DD017B"/>
    <w:rsid w:val="00DD6877"/>
    <w:rsid w:val="00DD7FCE"/>
    <w:rsid w:val="00DF6BE3"/>
    <w:rsid w:val="00E20176"/>
    <w:rsid w:val="00E22173"/>
    <w:rsid w:val="00E22293"/>
    <w:rsid w:val="00E25663"/>
    <w:rsid w:val="00E51AA2"/>
    <w:rsid w:val="00E70740"/>
    <w:rsid w:val="00E7505B"/>
    <w:rsid w:val="00E93ADD"/>
    <w:rsid w:val="00EA5F7B"/>
    <w:rsid w:val="00EB45B3"/>
    <w:rsid w:val="00EE2135"/>
    <w:rsid w:val="00EF568E"/>
    <w:rsid w:val="00F53960"/>
    <w:rsid w:val="00F74718"/>
    <w:rsid w:val="00F7586A"/>
    <w:rsid w:val="00F81058"/>
    <w:rsid w:val="00FA4E86"/>
    <w:rsid w:val="00FB2462"/>
    <w:rsid w:val="00FD1EE9"/>
    <w:rsid w:val="00FE01B3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8740C"/>
  <w15:docId w15:val="{852C3F62-1C69-4C0F-B01B-68EA33F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283F6F"/>
    <w:pPr>
      <w:keepNext/>
      <w:widowControl w:val="0"/>
      <w:kinsoku w:val="0"/>
      <w:spacing w:after="120" w:line="240" w:lineRule="auto"/>
      <w:ind w:right="74" w:firstLine="0"/>
      <w:jc w:val="both"/>
      <w:outlineLvl w:val="0"/>
    </w:pPr>
    <w:rPr>
      <w:rFonts w:ascii="Arial" w:eastAsia="Times New Roman" w:hAnsi="Arial" w:cs="Arial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3F6F"/>
    <w:pPr>
      <w:keepNext/>
      <w:widowControl w:val="0"/>
      <w:kinsoku w:val="0"/>
      <w:spacing w:before="252" w:after="120" w:line="240" w:lineRule="auto"/>
      <w:ind w:left="72" w:firstLine="0"/>
      <w:jc w:val="both"/>
      <w:outlineLvl w:val="1"/>
    </w:pPr>
    <w:rPr>
      <w:rFonts w:ascii="Arial" w:eastAsia="Times New Roman" w:hAnsi="Arial" w:cs="Arial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uiPriority w:val="99"/>
    <w:unhideWhenUsed/>
    <w:rsid w:val="00A24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90B"/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autoSpaceDE w:val="0"/>
      <w:spacing w:line="280" w:lineRule="exact"/>
      <w:ind w:left="720" w:hanging="360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IC">
    <w:name w:val="testo IC"/>
    <w:basedOn w:val="Normale"/>
    <w:autoRedefine/>
    <w:qFormat/>
    <w:rsid w:val="00283F6F"/>
    <w:pPr>
      <w:tabs>
        <w:tab w:val="left" w:pos="4649"/>
      </w:tabs>
      <w:spacing w:line="280" w:lineRule="exact"/>
      <w:ind w:left="-567" w:firstLine="0"/>
    </w:pPr>
    <w:rPr>
      <w:rFonts w:ascii="Arial" w:hAnsi="Arial" w:cs="Arial"/>
      <w:b w:val="0"/>
      <w:color w:val="646566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C17BB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83F6F"/>
    <w:rPr>
      <w:rFonts w:ascii="Arial" w:eastAsia="Times New Roman" w:hAnsi="Arial" w:cs="Arial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283F6F"/>
    <w:rPr>
      <w:rFonts w:ascii="Arial" w:eastAsia="Times New Roman" w:hAnsi="Arial" w:cs="Arial"/>
      <w:b/>
      <w:bCs/>
      <w:sz w:val="18"/>
      <w:szCs w:val="15"/>
    </w:rPr>
  </w:style>
  <w:style w:type="character" w:styleId="Rimandocommento">
    <w:name w:val="annotation reference"/>
    <w:semiHidden/>
    <w:rsid w:val="00283F6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83F6F"/>
    <w:pPr>
      <w:widowControl w:val="0"/>
      <w:kinsoku w:val="0"/>
      <w:spacing w:after="120" w:line="240" w:lineRule="auto"/>
      <w:ind w:firstLine="0"/>
      <w:jc w:val="both"/>
    </w:pPr>
    <w:rPr>
      <w:rFonts w:ascii="Arial" w:eastAsia="Times New Roman" w:hAnsi="Arial"/>
      <w:b w:val="0"/>
      <w:bCs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3F6F"/>
    <w:rPr>
      <w:rFonts w:ascii="Arial" w:eastAsia="Times New Roman" w:hAnsi="Arial"/>
    </w:rPr>
  </w:style>
  <w:style w:type="paragraph" w:customStyle="1" w:styleId="Comma">
    <w:name w:val="Comma"/>
    <w:basedOn w:val="Normale"/>
    <w:link w:val="CommaCarattere"/>
    <w:qFormat/>
    <w:rsid w:val="00283F6F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b w:val="0"/>
      <w:bCs w:val="0"/>
      <w:lang w:eastAsia="it-IT"/>
    </w:rPr>
  </w:style>
  <w:style w:type="character" w:customStyle="1" w:styleId="CommaCarattere">
    <w:name w:val="Comma Carattere"/>
    <w:link w:val="Comma"/>
    <w:rsid w:val="00283F6F"/>
    <w:rPr>
      <w:rFonts w:ascii="Arial" w:eastAsia="Times New Roman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83F6F"/>
    <w:pPr>
      <w:widowControl w:val="0"/>
      <w:kinsoku w:val="0"/>
      <w:spacing w:after="120" w:line="240" w:lineRule="auto"/>
      <w:ind w:left="720" w:firstLine="0"/>
      <w:contextualSpacing/>
      <w:jc w:val="both"/>
    </w:pPr>
    <w:rPr>
      <w:rFonts w:ascii="Arial" w:eastAsia="Times New Roman" w:hAnsi="Arial"/>
      <w:b w:val="0"/>
      <w:bCs w:val="0"/>
      <w:sz w:val="20"/>
      <w:szCs w:val="24"/>
      <w:lang w:eastAsia="it-IT"/>
    </w:rPr>
  </w:style>
  <w:style w:type="paragraph" w:customStyle="1" w:styleId="Default">
    <w:name w:val="Default"/>
    <w:rsid w:val="00476B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476B5F"/>
    <w:pPr>
      <w:spacing w:line="240" w:lineRule="auto"/>
      <w:ind w:firstLine="0"/>
      <w:jc w:val="both"/>
    </w:pPr>
    <w:rPr>
      <w:rFonts w:ascii="Times New Roman" w:eastAsia="Times New Roman" w:hAnsi="Times New Roman"/>
      <w:b w:val="0"/>
      <w:bCs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6B5F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A307F"/>
    <w:pPr>
      <w:spacing w:before="100" w:beforeAutospacing="1" w:line="240" w:lineRule="auto"/>
      <w:ind w:firstLine="0"/>
    </w:pPr>
    <w:rPr>
      <w:rFonts w:ascii="Times New Roman" w:eastAsia="Times New Roman" w:hAnsi="Times New Roman"/>
      <w:b w:val="0"/>
      <w:bCs w:val="0"/>
      <w:sz w:val="24"/>
      <w:szCs w:val="24"/>
      <w:lang w:eastAsia="it-IT"/>
    </w:rPr>
  </w:style>
  <w:style w:type="character" w:styleId="Enfasigrassetto">
    <w:name w:val="Strong"/>
    <w:uiPriority w:val="22"/>
    <w:qFormat/>
    <w:rsid w:val="00AA307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07F"/>
    <w:pPr>
      <w:spacing w:line="240" w:lineRule="auto"/>
      <w:ind w:firstLine="0"/>
    </w:pPr>
    <w:rPr>
      <w:rFonts w:ascii="Times New Roman" w:eastAsia="Times New Roman" w:hAnsi="Times New Roman"/>
      <w:b w:val="0"/>
      <w:bCs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307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AA3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CC81-4412-4E63-BF1F-3EB7C333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160</CharactersWithSpaces>
  <SharedDoc>false</SharedDoc>
  <HLinks>
    <vt:vector size="12" baseType="variant">
      <vt:variant>
        <vt:i4>6684760</vt:i4>
      </vt:variant>
      <vt:variant>
        <vt:i4>-1</vt:i4>
      </vt:variant>
      <vt:variant>
        <vt:i4>2067</vt:i4>
      </vt:variant>
      <vt:variant>
        <vt:i4>1</vt:i4>
      </vt:variant>
      <vt:variant>
        <vt:lpwstr>Mario 2:Users:mario:Lavori:Infocamere:modello carta intestata:logo_ic copia.jpg</vt:lpwstr>
      </vt:variant>
      <vt:variant>
        <vt:lpwstr/>
      </vt:variant>
      <vt:variant>
        <vt:i4>6684760</vt:i4>
      </vt:variant>
      <vt:variant>
        <vt:i4>-1</vt:i4>
      </vt:variant>
      <vt:variant>
        <vt:i4>2068</vt:i4>
      </vt:variant>
      <vt:variant>
        <vt:i4>1</vt:i4>
      </vt:variant>
      <vt:variant>
        <vt:lpwstr>Mario 2:Users:mario:Lavori:Infocamere:modello carta intestata:logo_ic 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Padula</dc:creator>
  <cp:lastModifiedBy>Biscione Mauro</cp:lastModifiedBy>
  <cp:revision>3</cp:revision>
  <cp:lastPrinted>2017-09-26T07:11:00Z</cp:lastPrinted>
  <dcterms:created xsi:type="dcterms:W3CDTF">2020-05-14T12:59:00Z</dcterms:created>
  <dcterms:modified xsi:type="dcterms:W3CDTF">2020-05-14T13:00:00Z</dcterms:modified>
</cp:coreProperties>
</file>